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-4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 the end of year 3, students should be able to: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-45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-4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i. describe the ways in which science is applied and used to address a specific problem or issue</w:t>
      </w:r>
    </w:p>
    <w:p w:rsidR="00000000" w:rsidDel="00000000" w:rsidP="00000000" w:rsidRDefault="00000000" w:rsidRPr="00000000" w14:paraId="00000004">
      <w:pPr>
        <w:widowControl w:val="0"/>
        <w:ind w:left="-4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ii. discuss and analyse the various implications of using science and its application in solving a specific problem or issue</w:t>
      </w:r>
    </w:p>
    <w:p w:rsidR="00000000" w:rsidDel="00000000" w:rsidP="00000000" w:rsidRDefault="00000000" w:rsidRPr="00000000" w14:paraId="00000005">
      <w:pPr>
        <w:widowControl w:val="0"/>
        <w:ind w:left="-4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iii. apply scientific language effectively</w:t>
      </w:r>
    </w:p>
    <w:p w:rsidR="00000000" w:rsidDel="00000000" w:rsidP="00000000" w:rsidRDefault="00000000" w:rsidRPr="00000000" w14:paraId="00000006">
      <w:pPr>
        <w:widowControl w:val="0"/>
        <w:ind w:left="-45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iv. document the work of others and sources of information used.</w:t>
      </w:r>
    </w:p>
    <w:p w:rsidR="00000000" w:rsidDel="00000000" w:rsidP="00000000" w:rsidRDefault="00000000" w:rsidRPr="00000000" w14:paraId="00000007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5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4890"/>
        <w:gridCol w:w="4890"/>
        <w:tblGridChange w:id="0">
          <w:tblGrid>
            <w:gridCol w:w="1020"/>
            <w:gridCol w:w="4890"/>
            <w:gridCol w:w="489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Criteria D- Reflecting on the impacts of science</w:t>
            </w:r>
          </w:p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 specific indicators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-645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does not reach a standard described by any of the  descriptors below.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-64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does not reach a standard described by any of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-645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descriptors below.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state the ways in which science is used to address a specific problem or issue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state the implications of the use of science to solve a specific problem or issue, interacting with a factor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apply scientific language to communicate understanding but does so with limited success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 document sources, with limited success.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before="20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&lt;scientific problem&gt; and comments on advantages and disadvantages of &lt;solution&gt;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positive or negative implication of &lt;solution&gt;, in relation with a factor &lt;choose: ethical, environmental, social, economical, cultural, political&gt;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Attempts to use some scientific terminology 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includes a list of some sources of information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outline the ways in which science is used to address a specific problem or issue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outline the implications of using science to solve a specific problem or issue, interacting with a factor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sometimes apply scientific language to communicate understanding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 sometimes document sources correctly.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spacing w:before="20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outlines &lt;problem&gt; and its advantages and disadvantages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outlines positive and/or negative implication of &lt;solution&gt;, in relation with a factor &lt;choose: ethical, environmental, social, economical, cultural, political&gt;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some scientifically correct terminology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creates a list of most sources of information, some are in MLA format.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summarize the ways in which science is applied and used to address a specific problem or issue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describe the implications of using science and its application to solve a specific problem or issue, interacting with a factor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usually apply scientific language to communicate understanding clearly and precisely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 usually document sources correctly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before="20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summarizes &lt;problem&gt; with relevant details, and explains its advantages and disadvantages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describes positive and negative implication of &lt;solution&gt;, in relation with a factor &lt;choose: ethical, environmental, social, economical, cultural, political&gt;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scientific terminology mostly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creates a list of all sources of information, some are in MLA format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 describe the ways in which science is applied and used to address a specific problem or issue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 discuss and analyse the implications of using science and its application to solve a specific problem or issue, interacting with a factor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iii. consistently apply scientific language to communicate understanding clearly and precisely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 document sources completely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before="20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describes &lt;problem&gt; with relevant details, and explains its advantages and disadvantages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discusses positive and negative implication of &lt;solution&gt;, in relation with a factor &lt;choose: ethical, environmental, social, economical, cultural, political&gt;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scientific terminology consistently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creates a list of all sources of information in MLA format</w:t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RTv2RoUELcJCbIlrRMvx8kggyg==">AMUW2mU3jWoVAFYfer1+EU01mG9lMIetwHRNpyx91g6sKXWhAT+qqAMkM5khNMWkb8pQDIVNEa/Dbc7MkM/RrDSPTZtGxN9MbYVp9LmJPlhrcdDE6cWPvvY=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