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CRITERION A: KNOWING AND UNDERSTANDING</w:t>
      </w:r>
    </w:p>
    <w:p w:rsidR="00000000" w:rsidDel="00000000" w:rsidP="00000000" w:rsidRDefault="00000000" w:rsidRPr="00000000" w14:paraId="00000004">
      <w:pPr>
        <w:spacing w:after="200" w:before="20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 the end of Year 1, students should be able to:</w:t>
      </w:r>
    </w:p>
    <w:p w:rsidR="00000000" w:rsidDel="00000000" w:rsidP="00000000" w:rsidRDefault="00000000" w:rsidRPr="00000000" w14:paraId="00000005">
      <w:pPr>
        <w:spacing w:line="276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i. explain scientific knowledge</w:t>
      </w:r>
    </w:p>
    <w:p w:rsidR="00000000" w:rsidDel="00000000" w:rsidP="00000000" w:rsidRDefault="00000000" w:rsidRPr="00000000" w14:paraId="00000006">
      <w:pPr>
        <w:spacing w:line="276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ii. apply scientific knowledge and understanding to solve problems set in familiar and unfamiliar situations</w:t>
      </w:r>
    </w:p>
    <w:p w:rsidR="00000000" w:rsidDel="00000000" w:rsidP="00000000" w:rsidRDefault="00000000" w:rsidRPr="00000000" w14:paraId="00000007">
      <w:pPr>
        <w:spacing w:line="276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iii. analyse and evaluate information to make scientifically supported judgments</w:t>
      </w:r>
    </w:p>
    <w:p w:rsidR="00000000" w:rsidDel="00000000" w:rsidP="00000000" w:rsidRDefault="00000000" w:rsidRPr="00000000" w14:paraId="00000008">
      <w:pPr>
        <w:spacing w:line="276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4807.5"/>
        <w:gridCol w:w="4807.5"/>
        <w:tblGridChange w:id="0">
          <w:tblGrid>
            <w:gridCol w:w="900"/>
            <w:gridCol w:w="4807.5"/>
            <w:gridCol w:w="4807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Level descriptor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Task specific indicators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does not reach a standard identified by any of the descriptors below.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does not reach a standard identified by any of the descriptors below.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1-2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i. select scientific knowledge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ii. select scientific knowledge and understanding to suggest solutions to problems set in familiar situations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iii. apply information to make judgments, with limited success.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Chooses correct options in MCQ questions.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Selects correct words to fill in the blanks.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Identifies labelled parts of a diagram. 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Select information from a data table, graph, diagram, reading passage, etc. to answer questions.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i. recall scientific knowledge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ii. apply scientific knowledge and understanding to suggest solutions to problems set in familiar situations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iii. apply information to make judgments.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Recall knowledge (e.g. can name, label, list examples, etc.)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Provides short answer questions based on familiar situations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Interprets basic information from a data table, graph, diagram, reading passage etc.  to answer questions, attempts to make a judgement, reasoning is missing.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i. state scientific knowledge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ii. apply scientific knowledge and understanding to solve problems set in familiar situations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iii. apply information to make scientifically supported judgments.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States definitions, scientific processes/laws/theories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Applies knowledge to solve &lt;add familiar situation examples&gt;  and suggest partly correct solutions in &lt;add unfamiliar situation examples&gt;, draws and labels diagrams.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Interprets relevant information from a data table, graph, diagram, reading passage etc.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Makes partially correct judgements using some scientific reasoning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7-8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i. outline scientific knowledge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ii. apply scientific knowledge and understanding to solve problems set in familiar situations and suggest solutions to problems set in unfamiliar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situations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iii. interpret information to make scientifically supported judgments.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Outlines scientific processes/laws/theories, can compare and contrast, distinguish, and explain.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Applies knowledge to solve problems in &lt;add familiar situation examples&gt; and suggests correct solution to &lt;add unfamiliar situation examples&gt;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Interprets information from a data table, graph, diagram, reading passage, etc. in a thorough manner, and makes judgements backed by scientific reasoning.</w:t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200" w:line="480" w:lineRule="auto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B9luj6i0YMl6LnDWA9sB/DPD3w==">AMUW2mUszyH/ChaVD5jH6tGU172+D7Aubm+LLEg2a1O5zWG43nGaIOA9TNf5kjfovGtE7sDNmIcRwh8LXq1q00QJyuVTjoDXrz/uC/pjXzd8d6c8DD9eKzw=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